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60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60"/>
      </w:tblGrid>
      <w:tr w:rsidR="003702F3" w:rsidRPr="003702F3" w:rsidTr="003702F3">
        <w:trPr>
          <w:trHeight w:val="300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2F3" w:rsidRPr="003702F3" w:rsidRDefault="003702F3" w:rsidP="0037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bookmarkStart w:id="0" w:name="_GoBack"/>
            <w:bookmarkEnd w:id="0"/>
            <w:r w:rsidRPr="003702F3">
              <w:rPr>
                <w:rFonts w:ascii="Calibri" w:eastAsia="Times New Roman" w:hAnsi="Calibri" w:cs="Times New Roman"/>
                <w:color w:val="000000"/>
                <w:lang w:eastAsia="nb-NO"/>
              </w:rPr>
              <w:t>Fylkeskommuner</w:t>
            </w:r>
          </w:p>
        </w:tc>
      </w:tr>
      <w:tr w:rsidR="003702F3" w:rsidRPr="003702F3" w:rsidTr="003702F3">
        <w:trPr>
          <w:trHeight w:val="300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2F3" w:rsidRPr="003702F3" w:rsidRDefault="003702F3" w:rsidP="0037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3702F3">
              <w:rPr>
                <w:rFonts w:ascii="Calibri" w:eastAsia="Times New Roman" w:hAnsi="Calibri" w:cs="Times New Roman"/>
                <w:color w:val="000000"/>
                <w:lang w:eastAsia="nb-NO"/>
              </w:rPr>
              <w:t>Kommuner</w:t>
            </w:r>
          </w:p>
        </w:tc>
      </w:tr>
      <w:tr w:rsidR="003702F3" w:rsidRPr="003702F3" w:rsidTr="003702F3">
        <w:trPr>
          <w:trHeight w:val="300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2F3" w:rsidRPr="003702F3" w:rsidRDefault="003702F3" w:rsidP="0037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3702F3">
              <w:rPr>
                <w:rFonts w:ascii="Calibri" w:eastAsia="Times New Roman" w:hAnsi="Calibri" w:cs="Times New Roman"/>
                <w:color w:val="000000"/>
                <w:lang w:eastAsia="nb-NO"/>
              </w:rPr>
              <w:t>Videregående skoler</w:t>
            </w:r>
          </w:p>
        </w:tc>
      </w:tr>
      <w:tr w:rsidR="003702F3" w:rsidRPr="003702F3" w:rsidTr="003702F3">
        <w:trPr>
          <w:trHeight w:val="300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2F3" w:rsidRPr="003702F3" w:rsidRDefault="003702F3" w:rsidP="0037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3702F3">
              <w:rPr>
                <w:rFonts w:ascii="Calibri" w:eastAsia="Times New Roman" w:hAnsi="Calibri" w:cs="Times New Roman"/>
                <w:color w:val="000000"/>
                <w:lang w:eastAsia="nb-NO"/>
              </w:rPr>
              <w:t>Grunnskoler</w:t>
            </w:r>
          </w:p>
        </w:tc>
      </w:tr>
      <w:tr w:rsidR="003702F3" w:rsidRPr="003702F3" w:rsidTr="003702F3">
        <w:trPr>
          <w:trHeight w:val="300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2F3" w:rsidRPr="003702F3" w:rsidRDefault="003702F3" w:rsidP="0037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3702F3">
              <w:rPr>
                <w:rFonts w:ascii="Calibri" w:eastAsia="Times New Roman" w:hAnsi="Calibri" w:cs="Times New Roman"/>
                <w:color w:val="000000"/>
                <w:lang w:eastAsia="nb-NO"/>
              </w:rPr>
              <w:t>Statlige skoler</w:t>
            </w:r>
          </w:p>
        </w:tc>
      </w:tr>
      <w:tr w:rsidR="003702F3" w:rsidRPr="003702F3" w:rsidTr="003702F3">
        <w:trPr>
          <w:trHeight w:val="300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2F3" w:rsidRPr="003702F3" w:rsidRDefault="003702F3" w:rsidP="0037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3702F3">
              <w:rPr>
                <w:rFonts w:ascii="Calibri" w:eastAsia="Times New Roman" w:hAnsi="Calibri" w:cs="Times New Roman"/>
                <w:color w:val="000000"/>
                <w:lang w:eastAsia="nb-NO"/>
              </w:rPr>
              <w:t>Departementene</w:t>
            </w:r>
          </w:p>
        </w:tc>
      </w:tr>
      <w:tr w:rsidR="003702F3" w:rsidRPr="003702F3" w:rsidTr="003702F3">
        <w:trPr>
          <w:trHeight w:val="300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2F3" w:rsidRPr="003702F3" w:rsidRDefault="003702F3" w:rsidP="0037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3702F3">
              <w:rPr>
                <w:rFonts w:ascii="Calibri" w:eastAsia="Times New Roman" w:hAnsi="Calibri" w:cs="Times New Roman"/>
                <w:color w:val="000000"/>
                <w:lang w:eastAsia="nb-NO"/>
              </w:rPr>
              <w:t>Universiteter og høgskoler</w:t>
            </w:r>
          </w:p>
        </w:tc>
      </w:tr>
      <w:tr w:rsidR="003702F3" w:rsidRPr="003702F3" w:rsidTr="003702F3">
        <w:trPr>
          <w:trHeight w:val="300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2F3" w:rsidRPr="003702F3" w:rsidRDefault="003702F3" w:rsidP="0037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3702F3">
              <w:rPr>
                <w:rFonts w:ascii="Calibri" w:eastAsia="Times New Roman" w:hAnsi="Calibri" w:cs="Times New Roman"/>
                <w:color w:val="000000"/>
                <w:lang w:eastAsia="nb-NO"/>
              </w:rPr>
              <w:t>Fylkesmennene</w:t>
            </w:r>
          </w:p>
        </w:tc>
      </w:tr>
      <w:tr w:rsidR="003702F3" w:rsidRPr="003702F3" w:rsidTr="003702F3">
        <w:trPr>
          <w:trHeight w:val="300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2F3" w:rsidRPr="003702F3" w:rsidRDefault="003702F3" w:rsidP="0037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3702F3" w:rsidRPr="003702F3" w:rsidTr="003702F3">
        <w:trPr>
          <w:trHeight w:val="300"/>
        </w:trPr>
        <w:tc>
          <w:tcPr>
            <w:tcW w:w="7860" w:type="dxa"/>
            <w:tcBorders>
              <w:top w:val="single" w:sz="4" w:space="0" w:color="D0D7E5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702F3" w:rsidRPr="003702F3" w:rsidRDefault="003702F3" w:rsidP="0037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3702F3">
              <w:rPr>
                <w:rFonts w:ascii="Calibri" w:eastAsia="Times New Roman" w:hAnsi="Calibri" w:cs="Times New Roman"/>
                <w:color w:val="000000"/>
                <w:lang w:eastAsia="nb-NO"/>
              </w:rPr>
              <w:t>Akademikerne</w:t>
            </w:r>
          </w:p>
        </w:tc>
      </w:tr>
      <w:tr w:rsidR="003702F3" w:rsidRPr="003702F3" w:rsidTr="003702F3">
        <w:trPr>
          <w:trHeight w:val="300"/>
        </w:trPr>
        <w:tc>
          <w:tcPr>
            <w:tcW w:w="786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702F3" w:rsidRPr="003702F3" w:rsidRDefault="003702F3" w:rsidP="0037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3702F3">
              <w:rPr>
                <w:rFonts w:ascii="Calibri" w:eastAsia="Times New Roman" w:hAnsi="Calibri" w:cs="Times New Roman"/>
                <w:color w:val="000000"/>
                <w:lang w:eastAsia="nb-NO"/>
              </w:rPr>
              <w:t>Arbeidsgiverforeningen Spekter</w:t>
            </w:r>
          </w:p>
        </w:tc>
      </w:tr>
      <w:tr w:rsidR="003702F3" w:rsidRPr="003702F3" w:rsidTr="003702F3">
        <w:trPr>
          <w:trHeight w:val="300"/>
        </w:trPr>
        <w:tc>
          <w:tcPr>
            <w:tcW w:w="786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702F3" w:rsidRPr="003702F3" w:rsidRDefault="003702F3" w:rsidP="0037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3702F3">
              <w:rPr>
                <w:rFonts w:ascii="Calibri" w:eastAsia="Times New Roman" w:hAnsi="Calibri" w:cs="Times New Roman"/>
                <w:color w:val="000000"/>
                <w:lang w:eastAsia="nb-NO"/>
              </w:rPr>
              <w:t>Barne-, ungdoms- og familiedirektoratet</w:t>
            </w:r>
          </w:p>
        </w:tc>
      </w:tr>
      <w:tr w:rsidR="003702F3" w:rsidRPr="003702F3" w:rsidTr="003702F3">
        <w:trPr>
          <w:trHeight w:val="300"/>
        </w:trPr>
        <w:tc>
          <w:tcPr>
            <w:tcW w:w="786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702F3" w:rsidRPr="003702F3" w:rsidRDefault="003702F3" w:rsidP="0037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3702F3">
              <w:rPr>
                <w:rFonts w:ascii="Calibri" w:eastAsia="Times New Roman" w:hAnsi="Calibri" w:cs="Times New Roman"/>
                <w:color w:val="000000"/>
                <w:lang w:eastAsia="nb-NO"/>
              </w:rPr>
              <w:t>Barneombudet</w:t>
            </w:r>
          </w:p>
        </w:tc>
      </w:tr>
      <w:tr w:rsidR="003702F3" w:rsidRPr="003702F3" w:rsidTr="003702F3">
        <w:trPr>
          <w:trHeight w:val="300"/>
        </w:trPr>
        <w:tc>
          <w:tcPr>
            <w:tcW w:w="786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702F3" w:rsidRPr="003702F3" w:rsidRDefault="003702F3" w:rsidP="0037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3702F3">
              <w:rPr>
                <w:rFonts w:ascii="Calibri" w:eastAsia="Times New Roman" w:hAnsi="Calibri" w:cs="Times New Roman"/>
                <w:color w:val="000000"/>
                <w:lang w:eastAsia="nb-NO"/>
              </w:rPr>
              <w:t>Datatilsynet</w:t>
            </w:r>
          </w:p>
        </w:tc>
      </w:tr>
      <w:tr w:rsidR="003702F3" w:rsidRPr="003702F3" w:rsidTr="003702F3">
        <w:trPr>
          <w:trHeight w:val="300"/>
        </w:trPr>
        <w:tc>
          <w:tcPr>
            <w:tcW w:w="786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702F3" w:rsidRPr="003702F3" w:rsidRDefault="003702F3" w:rsidP="0037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3702F3">
              <w:rPr>
                <w:rFonts w:ascii="Calibri" w:eastAsia="Times New Roman" w:hAnsi="Calibri" w:cs="Times New Roman"/>
                <w:color w:val="000000"/>
                <w:lang w:eastAsia="nb-NO"/>
              </w:rPr>
              <w:t>Elevorganisasjonen</w:t>
            </w:r>
          </w:p>
        </w:tc>
      </w:tr>
      <w:tr w:rsidR="003702F3" w:rsidRPr="003702F3" w:rsidTr="003702F3">
        <w:trPr>
          <w:trHeight w:val="300"/>
        </w:trPr>
        <w:tc>
          <w:tcPr>
            <w:tcW w:w="786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702F3" w:rsidRPr="003702F3" w:rsidRDefault="003702F3" w:rsidP="0037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3702F3">
              <w:rPr>
                <w:rFonts w:ascii="Calibri" w:eastAsia="Times New Roman" w:hAnsi="Calibri" w:cs="Times New Roman"/>
                <w:color w:val="000000"/>
                <w:lang w:eastAsia="nb-NO"/>
              </w:rPr>
              <w:t>Fagforbundet</w:t>
            </w:r>
          </w:p>
        </w:tc>
      </w:tr>
      <w:tr w:rsidR="003702F3" w:rsidRPr="003702F3" w:rsidTr="003702F3">
        <w:trPr>
          <w:trHeight w:val="300"/>
        </w:trPr>
        <w:tc>
          <w:tcPr>
            <w:tcW w:w="786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702F3" w:rsidRPr="003702F3" w:rsidRDefault="003702F3" w:rsidP="0037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3702F3">
              <w:rPr>
                <w:rFonts w:ascii="Calibri" w:eastAsia="Times New Roman" w:hAnsi="Calibri" w:cs="Times New Roman"/>
                <w:color w:val="000000"/>
                <w:lang w:eastAsia="nb-NO"/>
              </w:rPr>
              <w:t>Faglig råd for bygg- og anleggsteknikk</w:t>
            </w:r>
          </w:p>
        </w:tc>
      </w:tr>
      <w:tr w:rsidR="003702F3" w:rsidRPr="003702F3" w:rsidTr="003702F3">
        <w:trPr>
          <w:trHeight w:val="300"/>
        </w:trPr>
        <w:tc>
          <w:tcPr>
            <w:tcW w:w="786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702F3" w:rsidRPr="003702F3" w:rsidRDefault="003702F3" w:rsidP="0037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3702F3">
              <w:rPr>
                <w:rFonts w:ascii="Calibri" w:eastAsia="Times New Roman" w:hAnsi="Calibri" w:cs="Times New Roman"/>
                <w:color w:val="000000"/>
                <w:lang w:eastAsia="nb-NO"/>
              </w:rPr>
              <w:t>Faglig råd for design og håndverk</w:t>
            </w:r>
          </w:p>
        </w:tc>
      </w:tr>
      <w:tr w:rsidR="003702F3" w:rsidRPr="003702F3" w:rsidTr="003702F3">
        <w:trPr>
          <w:trHeight w:val="300"/>
        </w:trPr>
        <w:tc>
          <w:tcPr>
            <w:tcW w:w="786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702F3" w:rsidRPr="003702F3" w:rsidRDefault="003702F3" w:rsidP="0037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3702F3">
              <w:rPr>
                <w:rFonts w:ascii="Calibri" w:eastAsia="Times New Roman" w:hAnsi="Calibri" w:cs="Times New Roman"/>
                <w:color w:val="000000"/>
                <w:lang w:eastAsia="nb-NO"/>
              </w:rPr>
              <w:t>Faglig råd for elektrofag</w:t>
            </w:r>
          </w:p>
        </w:tc>
      </w:tr>
      <w:tr w:rsidR="003702F3" w:rsidRPr="003702F3" w:rsidTr="003702F3">
        <w:trPr>
          <w:trHeight w:val="300"/>
        </w:trPr>
        <w:tc>
          <w:tcPr>
            <w:tcW w:w="786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702F3" w:rsidRPr="003702F3" w:rsidRDefault="003702F3" w:rsidP="0037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3702F3">
              <w:rPr>
                <w:rFonts w:ascii="Calibri" w:eastAsia="Times New Roman" w:hAnsi="Calibri" w:cs="Times New Roman"/>
                <w:color w:val="000000"/>
                <w:lang w:eastAsia="nb-NO"/>
              </w:rPr>
              <w:t>Faglig råd for helse- og sosialfag</w:t>
            </w:r>
          </w:p>
        </w:tc>
      </w:tr>
      <w:tr w:rsidR="003702F3" w:rsidRPr="003702F3" w:rsidTr="003702F3">
        <w:trPr>
          <w:trHeight w:val="300"/>
        </w:trPr>
        <w:tc>
          <w:tcPr>
            <w:tcW w:w="786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702F3" w:rsidRPr="003702F3" w:rsidRDefault="003702F3" w:rsidP="0037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3702F3">
              <w:rPr>
                <w:rFonts w:ascii="Calibri" w:eastAsia="Times New Roman" w:hAnsi="Calibri" w:cs="Times New Roman"/>
                <w:color w:val="000000"/>
                <w:lang w:eastAsia="nb-NO"/>
              </w:rPr>
              <w:t>Faglig råd for medier og kommunikasjon</w:t>
            </w:r>
          </w:p>
        </w:tc>
      </w:tr>
      <w:tr w:rsidR="003702F3" w:rsidRPr="003702F3" w:rsidTr="003702F3">
        <w:trPr>
          <w:trHeight w:val="300"/>
        </w:trPr>
        <w:tc>
          <w:tcPr>
            <w:tcW w:w="786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702F3" w:rsidRPr="003702F3" w:rsidRDefault="003702F3" w:rsidP="0037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3702F3">
              <w:rPr>
                <w:rFonts w:ascii="Calibri" w:eastAsia="Times New Roman" w:hAnsi="Calibri" w:cs="Times New Roman"/>
                <w:color w:val="000000"/>
                <w:lang w:eastAsia="nb-NO"/>
              </w:rPr>
              <w:t>Faglig råd for naturbruk</w:t>
            </w:r>
          </w:p>
        </w:tc>
      </w:tr>
      <w:tr w:rsidR="003702F3" w:rsidRPr="003702F3" w:rsidTr="003702F3">
        <w:trPr>
          <w:trHeight w:val="300"/>
        </w:trPr>
        <w:tc>
          <w:tcPr>
            <w:tcW w:w="786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702F3" w:rsidRPr="003702F3" w:rsidRDefault="003702F3" w:rsidP="0037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3702F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Faglig råd for restaurant- og </w:t>
            </w:r>
            <w:proofErr w:type="spellStart"/>
            <w:r w:rsidRPr="003702F3">
              <w:rPr>
                <w:rFonts w:ascii="Calibri" w:eastAsia="Times New Roman" w:hAnsi="Calibri" w:cs="Times New Roman"/>
                <w:color w:val="000000"/>
                <w:lang w:eastAsia="nb-NO"/>
              </w:rPr>
              <w:t>matfag</w:t>
            </w:r>
            <w:proofErr w:type="spellEnd"/>
          </w:p>
        </w:tc>
      </w:tr>
      <w:tr w:rsidR="003702F3" w:rsidRPr="003702F3" w:rsidTr="003702F3">
        <w:trPr>
          <w:trHeight w:val="300"/>
        </w:trPr>
        <w:tc>
          <w:tcPr>
            <w:tcW w:w="786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702F3" w:rsidRPr="003702F3" w:rsidRDefault="003702F3" w:rsidP="0037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3702F3">
              <w:rPr>
                <w:rFonts w:ascii="Calibri" w:eastAsia="Times New Roman" w:hAnsi="Calibri" w:cs="Times New Roman"/>
                <w:color w:val="000000"/>
                <w:lang w:eastAsia="nb-NO"/>
              </w:rPr>
              <w:t>Faglig råd for service og samferdsel</w:t>
            </w:r>
          </w:p>
        </w:tc>
      </w:tr>
      <w:tr w:rsidR="003702F3" w:rsidRPr="003702F3" w:rsidTr="003702F3">
        <w:trPr>
          <w:trHeight w:val="300"/>
        </w:trPr>
        <w:tc>
          <w:tcPr>
            <w:tcW w:w="786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702F3" w:rsidRPr="003702F3" w:rsidRDefault="003702F3" w:rsidP="0037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3702F3">
              <w:rPr>
                <w:rFonts w:ascii="Calibri" w:eastAsia="Times New Roman" w:hAnsi="Calibri" w:cs="Times New Roman"/>
                <w:color w:val="000000"/>
                <w:lang w:eastAsia="nb-NO"/>
              </w:rPr>
              <w:t>Faglig råd for teknikk og industriell produksjon</w:t>
            </w:r>
          </w:p>
        </w:tc>
      </w:tr>
      <w:tr w:rsidR="003702F3" w:rsidRPr="003702F3" w:rsidTr="003702F3">
        <w:trPr>
          <w:trHeight w:val="300"/>
        </w:trPr>
        <w:tc>
          <w:tcPr>
            <w:tcW w:w="786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702F3" w:rsidRPr="003702F3" w:rsidRDefault="003702F3" w:rsidP="0037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3702F3">
              <w:rPr>
                <w:rFonts w:ascii="Calibri" w:eastAsia="Times New Roman" w:hAnsi="Calibri" w:cs="Times New Roman"/>
                <w:color w:val="000000"/>
                <w:lang w:eastAsia="nb-NO"/>
              </w:rPr>
              <w:t>Fellesforbundet</w:t>
            </w:r>
          </w:p>
        </w:tc>
      </w:tr>
      <w:tr w:rsidR="003702F3" w:rsidRPr="003702F3" w:rsidTr="003702F3">
        <w:trPr>
          <w:trHeight w:val="300"/>
        </w:trPr>
        <w:tc>
          <w:tcPr>
            <w:tcW w:w="786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702F3" w:rsidRPr="003702F3" w:rsidRDefault="003702F3" w:rsidP="0037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3702F3">
              <w:rPr>
                <w:rFonts w:ascii="Calibri" w:eastAsia="Times New Roman" w:hAnsi="Calibri" w:cs="Times New Roman"/>
                <w:color w:val="000000"/>
                <w:lang w:eastAsia="nb-NO"/>
              </w:rPr>
              <w:t>Fellesrådet for kunstfagene i skolen FKS</w:t>
            </w:r>
          </w:p>
        </w:tc>
      </w:tr>
      <w:tr w:rsidR="003702F3" w:rsidRPr="003702F3" w:rsidTr="003702F3">
        <w:trPr>
          <w:trHeight w:val="300"/>
        </w:trPr>
        <w:tc>
          <w:tcPr>
            <w:tcW w:w="786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702F3" w:rsidRPr="003702F3" w:rsidRDefault="003702F3" w:rsidP="0037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3702F3">
              <w:rPr>
                <w:rFonts w:ascii="Calibri" w:eastAsia="Times New Roman" w:hAnsi="Calibri" w:cs="Times New Roman"/>
                <w:color w:val="000000"/>
                <w:lang w:eastAsia="nb-NO"/>
              </w:rPr>
              <w:t>Folkehøgskolerådet</w:t>
            </w:r>
          </w:p>
        </w:tc>
      </w:tr>
      <w:tr w:rsidR="003702F3" w:rsidRPr="003702F3" w:rsidTr="003702F3">
        <w:trPr>
          <w:trHeight w:val="300"/>
        </w:trPr>
        <w:tc>
          <w:tcPr>
            <w:tcW w:w="786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702F3" w:rsidRPr="003702F3" w:rsidRDefault="003702F3" w:rsidP="0037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3702F3">
              <w:rPr>
                <w:rFonts w:ascii="Calibri" w:eastAsia="Times New Roman" w:hAnsi="Calibri" w:cs="Times New Roman"/>
                <w:color w:val="000000"/>
                <w:lang w:eastAsia="nb-NO"/>
              </w:rPr>
              <w:t>Forbundet Steinerskolene i Norge</w:t>
            </w:r>
          </w:p>
        </w:tc>
      </w:tr>
      <w:tr w:rsidR="003702F3" w:rsidRPr="003702F3" w:rsidTr="003702F3">
        <w:trPr>
          <w:trHeight w:val="300"/>
        </w:trPr>
        <w:tc>
          <w:tcPr>
            <w:tcW w:w="786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702F3" w:rsidRPr="003702F3" w:rsidRDefault="003702F3" w:rsidP="0037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3702F3">
              <w:rPr>
                <w:rFonts w:ascii="Calibri" w:eastAsia="Times New Roman" w:hAnsi="Calibri" w:cs="Times New Roman"/>
                <w:color w:val="000000"/>
                <w:lang w:eastAsia="nb-NO"/>
              </w:rPr>
              <w:t>Foreldreutvalget for grunnopplæringen (FUG)</w:t>
            </w:r>
          </w:p>
        </w:tc>
      </w:tr>
      <w:tr w:rsidR="003702F3" w:rsidRPr="003702F3" w:rsidTr="003702F3">
        <w:trPr>
          <w:trHeight w:val="300"/>
        </w:trPr>
        <w:tc>
          <w:tcPr>
            <w:tcW w:w="786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702F3" w:rsidRPr="003702F3" w:rsidRDefault="003702F3" w:rsidP="0037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3702F3">
              <w:rPr>
                <w:rFonts w:ascii="Calibri" w:eastAsia="Times New Roman" w:hAnsi="Calibri" w:cs="Times New Roman"/>
                <w:color w:val="000000"/>
                <w:lang w:eastAsia="nb-NO"/>
              </w:rPr>
              <w:t>Fremmedspråksenteret</w:t>
            </w:r>
          </w:p>
        </w:tc>
      </w:tr>
      <w:tr w:rsidR="003702F3" w:rsidRPr="003702F3" w:rsidTr="003702F3">
        <w:trPr>
          <w:trHeight w:val="300"/>
        </w:trPr>
        <w:tc>
          <w:tcPr>
            <w:tcW w:w="786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702F3" w:rsidRPr="003702F3" w:rsidRDefault="003702F3" w:rsidP="0037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3702F3">
              <w:rPr>
                <w:rFonts w:ascii="Calibri" w:eastAsia="Times New Roman" w:hAnsi="Calibri" w:cs="Times New Roman"/>
                <w:color w:val="000000"/>
                <w:lang w:eastAsia="nb-NO"/>
              </w:rPr>
              <w:t>Funksjonshemmedes Fellesorganisasjon (FFO)</w:t>
            </w:r>
          </w:p>
        </w:tc>
      </w:tr>
      <w:tr w:rsidR="003702F3" w:rsidRPr="003702F3" w:rsidTr="003702F3">
        <w:trPr>
          <w:trHeight w:val="300"/>
        </w:trPr>
        <w:tc>
          <w:tcPr>
            <w:tcW w:w="786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702F3" w:rsidRPr="003702F3" w:rsidRDefault="003702F3" w:rsidP="0037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3702F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Godkjente norske </w:t>
            </w:r>
            <w:proofErr w:type="spellStart"/>
            <w:r w:rsidRPr="003702F3">
              <w:rPr>
                <w:rFonts w:ascii="Calibri" w:eastAsia="Times New Roman" w:hAnsi="Calibri" w:cs="Times New Roman"/>
                <w:color w:val="000000"/>
                <w:lang w:eastAsia="nb-NO"/>
              </w:rPr>
              <w:t>utenlandsskoler</w:t>
            </w:r>
            <w:proofErr w:type="spellEnd"/>
            <w:r w:rsidRPr="003702F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Forening (GNUF)</w:t>
            </w:r>
          </w:p>
        </w:tc>
      </w:tr>
      <w:tr w:rsidR="003702F3" w:rsidRPr="003702F3" w:rsidTr="003702F3">
        <w:trPr>
          <w:trHeight w:val="300"/>
        </w:trPr>
        <w:tc>
          <w:tcPr>
            <w:tcW w:w="786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702F3" w:rsidRPr="003702F3" w:rsidRDefault="003702F3" w:rsidP="0037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3702F3">
              <w:rPr>
                <w:rFonts w:ascii="Calibri" w:eastAsia="Times New Roman" w:hAnsi="Calibri" w:cs="Times New Roman"/>
                <w:color w:val="000000"/>
                <w:lang w:eastAsia="nb-NO"/>
              </w:rPr>
              <w:t>Helsedirektoratet</w:t>
            </w:r>
          </w:p>
        </w:tc>
      </w:tr>
      <w:tr w:rsidR="003702F3" w:rsidRPr="003702F3" w:rsidTr="003702F3">
        <w:trPr>
          <w:trHeight w:val="300"/>
        </w:trPr>
        <w:tc>
          <w:tcPr>
            <w:tcW w:w="786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702F3" w:rsidRPr="003702F3" w:rsidRDefault="003702F3" w:rsidP="0037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3702F3">
              <w:rPr>
                <w:rFonts w:ascii="Calibri" w:eastAsia="Times New Roman" w:hAnsi="Calibri" w:cs="Times New Roman"/>
                <w:color w:val="000000"/>
                <w:lang w:eastAsia="nb-NO"/>
              </w:rPr>
              <w:t>Hovedorganisasjonen Virke</w:t>
            </w:r>
          </w:p>
        </w:tc>
      </w:tr>
      <w:tr w:rsidR="003702F3" w:rsidRPr="003702F3" w:rsidTr="003702F3">
        <w:trPr>
          <w:trHeight w:val="300"/>
        </w:trPr>
        <w:tc>
          <w:tcPr>
            <w:tcW w:w="786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702F3" w:rsidRPr="003702F3" w:rsidRDefault="003702F3" w:rsidP="0037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3702F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Integrerings- og </w:t>
            </w:r>
            <w:proofErr w:type="spellStart"/>
            <w:r w:rsidRPr="003702F3">
              <w:rPr>
                <w:rFonts w:ascii="Calibri" w:eastAsia="Times New Roman" w:hAnsi="Calibri" w:cs="Times New Roman"/>
                <w:color w:val="000000"/>
                <w:lang w:eastAsia="nb-NO"/>
              </w:rPr>
              <w:t>mangfoldsdirektoratet</w:t>
            </w:r>
            <w:proofErr w:type="spellEnd"/>
            <w:r w:rsidRPr="003702F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(</w:t>
            </w:r>
            <w:proofErr w:type="spellStart"/>
            <w:r w:rsidRPr="003702F3">
              <w:rPr>
                <w:rFonts w:ascii="Calibri" w:eastAsia="Times New Roman" w:hAnsi="Calibri" w:cs="Times New Roman"/>
                <w:color w:val="000000"/>
                <w:lang w:eastAsia="nb-NO"/>
              </w:rPr>
              <w:t>IMDi</w:t>
            </w:r>
            <w:proofErr w:type="spellEnd"/>
            <w:r w:rsidRPr="003702F3">
              <w:rPr>
                <w:rFonts w:ascii="Calibri" w:eastAsia="Times New Roman" w:hAnsi="Calibri" w:cs="Times New Roman"/>
                <w:color w:val="000000"/>
                <w:lang w:eastAsia="nb-NO"/>
              </w:rPr>
              <w:t>)</w:t>
            </w:r>
          </w:p>
        </w:tc>
      </w:tr>
      <w:tr w:rsidR="003702F3" w:rsidRPr="003702F3" w:rsidTr="003702F3">
        <w:trPr>
          <w:trHeight w:val="300"/>
        </w:trPr>
        <w:tc>
          <w:tcPr>
            <w:tcW w:w="786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702F3" w:rsidRPr="003702F3" w:rsidRDefault="003702F3" w:rsidP="0037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3702F3">
              <w:rPr>
                <w:rFonts w:ascii="Calibri" w:eastAsia="Times New Roman" w:hAnsi="Calibri" w:cs="Times New Roman"/>
                <w:color w:val="000000"/>
                <w:lang w:eastAsia="nb-NO"/>
              </w:rPr>
              <w:t>Kontaktutvalget mellom innvandrere og myndighetene (KIM)</w:t>
            </w:r>
          </w:p>
        </w:tc>
      </w:tr>
      <w:tr w:rsidR="003702F3" w:rsidRPr="003702F3" w:rsidTr="003702F3">
        <w:trPr>
          <w:trHeight w:val="300"/>
        </w:trPr>
        <w:tc>
          <w:tcPr>
            <w:tcW w:w="786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702F3" w:rsidRPr="003702F3" w:rsidRDefault="003702F3" w:rsidP="0037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3702F3">
              <w:rPr>
                <w:rFonts w:ascii="Calibri" w:eastAsia="Times New Roman" w:hAnsi="Calibri" w:cs="Times New Roman"/>
                <w:color w:val="000000"/>
                <w:lang w:eastAsia="nb-NO"/>
              </w:rPr>
              <w:t>Kristne Friskolers Forbund</w:t>
            </w:r>
          </w:p>
        </w:tc>
      </w:tr>
      <w:tr w:rsidR="003702F3" w:rsidRPr="003702F3" w:rsidTr="003702F3">
        <w:trPr>
          <w:trHeight w:val="300"/>
        </w:trPr>
        <w:tc>
          <w:tcPr>
            <w:tcW w:w="786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702F3" w:rsidRPr="003702F3" w:rsidRDefault="003702F3" w:rsidP="0037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3702F3">
              <w:rPr>
                <w:rFonts w:ascii="Calibri" w:eastAsia="Times New Roman" w:hAnsi="Calibri" w:cs="Times New Roman"/>
                <w:color w:val="000000"/>
                <w:lang w:eastAsia="nb-NO"/>
              </w:rPr>
              <w:t>KS - Kommunesektorens interesse- og arbeidsgiverorganisasjon</w:t>
            </w:r>
          </w:p>
        </w:tc>
      </w:tr>
      <w:tr w:rsidR="003702F3" w:rsidRPr="003702F3" w:rsidTr="003702F3">
        <w:trPr>
          <w:trHeight w:val="300"/>
        </w:trPr>
        <w:tc>
          <w:tcPr>
            <w:tcW w:w="786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702F3" w:rsidRPr="003702F3" w:rsidRDefault="003702F3" w:rsidP="0037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3702F3">
              <w:rPr>
                <w:rFonts w:ascii="Calibri" w:eastAsia="Times New Roman" w:hAnsi="Calibri" w:cs="Times New Roman"/>
                <w:color w:val="000000"/>
                <w:lang w:eastAsia="nb-NO"/>
              </w:rPr>
              <w:t>Landsorganisasjonen i Norge (LO)</w:t>
            </w:r>
          </w:p>
        </w:tc>
      </w:tr>
      <w:tr w:rsidR="003702F3" w:rsidRPr="003702F3" w:rsidTr="003702F3">
        <w:trPr>
          <w:trHeight w:val="300"/>
        </w:trPr>
        <w:tc>
          <w:tcPr>
            <w:tcW w:w="786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702F3" w:rsidRPr="003702F3" w:rsidRDefault="003702F3" w:rsidP="0037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3702F3">
              <w:rPr>
                <w:rFonts w:ascii="Calibri" w:eastAsia="Times New Roman" w:hAnsi="Calibri" w:cs="Times New Roman"/>
                <w:color w:val="000000"/>
                <w:lang w:eastAsia="nb-NO"/>
              </w:rPr>
              <w:t>Landsrådet for Norges barne- og ungdomsorganisasjoner</w:t>
            </w:r>
          </w:p>
        </w:tc>
      </w:tr>
      <w:tr w:rsidR="003702F3" w:rsidRPr="003702F3" w:rsidTr="003702F3">
        <w:trPr>
          <w:trHeight w:val="300"/>
        </w:trPr>
        <w:tc>
          <w:tcPr>
            <w:tcW w:w="786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702F3" w:rsidRPr="003702F3" w:rsidRDefault="003702F3" w:rsidP="0037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3702F3">
              <w:rPr>
                <w:rFonts w:ascii="Calibri" w:eastAsia="Times New Roman" w:hAnsi="Calibri" w:cs="Times New Roman"/>
                <w:color w:val="000000"/>
                <w:lang w:eastAsia="nb-NO"/>
              </w:rPr>
              <w:t>Likestillings- og diskrimineringsombudet</w:t>
            </w:r>
          </w:p>
        </w:tc>
      </w:tr>
      <w:tr w:rsidR="003702F3" w:rsidRPr="003702F3" w:rsidTr="003702F3">
        <w:trPr>
          <w:trHeight w:val="300"/>
        </w:trPr>
        <w:tc>
          <w:tcPr>
            <w:tcW w:w="786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702F3" w:rsidRPr="003702F3" w:rsidRDefault="003702F3" w:rsidP="0037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3702F3">
              <w:rPr>
                <w:rFonts w:ascii="Calibri" w:eastAsia="Times New Roman" w:hAnsi="Calibri" w:cs="Times New Roman"/>
                <w:color w:val="000000"/>
                <w:lang w:eastAsia="nb-NO"/>
              </w:rPr>
              <w:t>Longyearbyen lokalstyre</w:t>
            </w:r>
          </w:p>
        </w:tc>
      </w:tr>
      <w:tr w:rsidR="003702F3" w:rsidRPr="003702F3" w:rsidTr="003702F3">
        <w:trPr>
          <w:trHeight w:val="300"/>
        </w:trPr>
        <w:tc>
          <w:tcPr>
            <w:tcW w:w="786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702F3" w:rsidRPr="003702F3" w:rsidRDefault="003702F3" w:rsidP="0037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n-NO" w:eastAsia="nb-NO"/>
              </w:rPr>
            </w:pPr>
            <w:r w:rsidRPr="003702F3">
              <w:rPr>
                <w:rFonts w:ascii="Calibri" w:eastAsia="Times New Roman" w:hAnsi="Calibri" w:cs="Times New Roman"/>
                <w:color w:val="000000"/>
                <w:lang w:val="nn-NO" w:eastAsia="nb-NO"/>
              </w:rPr>
              <w:t xml:space="preserve">Nasjonalt organ for kvalitet i </w:t>
            </w:r>
            <w:proofErr w:type="spellStart"/>
            <w:r w:rsidRPr="003702F3">
              <w:rPr>
                <w:rFonts w:ascii="Calibri" w:eastAsia="Times New Roman" w:hAnsi="Calibri" w:cs="Times New Roman"/>
                <w:color w:val="000000"/>
                <w:lang w:val="nn-NO" w:eastAsia="nb-NO"/>
              </w:rPr>
              <w:t>utdanningen</w:t>
            </w:r>
            <w:proofErr w:type="spellEnd"/>
            <w:r w:rsidRPr="003702F3">
              <w:rPr>
                <w:rFonts w:ascii="Calibri" w:eastAsia="Times New Roman" w:hAnsi="Calibri" w:cs="Times New Roman"/>
                <w:color w:val="000000"/>
                <w:lang w:val="nn-NO" w:eastAsia="nb-NO"/>
              </w:rPr>
              <w:t xml:space="preserve"> (NOKUT)</w:t>
            </w:r>
          </w:p>
        </w:tc>
      </w:tr>
      <w:tr w:rsidR="003702F3" w:rsidRPr="003702F3" w:rsidTr="003702F3">
        <w:trPr>
          <w:trHeight w:val="300"/>
        </w:trPr>
        <w:tc>
          <w:tcPr>
            <w:tcW w:w="786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702F3" w:rsidRPr="003702F3" w:rsidRDefault="003702F3" w:rsidP="0037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n-NO" w:eastAsia="nb-NO"/>
              </w:rPr>
            </w:pPr>
            <w:r w:rsidRPr="003702F3">
              <w:rPr>
                <w:rFonts w:ascii="Calibri" w:eastAsia="Times New Roman" w:hAnsi="Calibri" w:cs="Times New Roman"/>
                <w:color w:val="000000"/>
                <w:lang w:val="nn-NO" w:eastAsia="nb-NO"/>
              </w:rPr>
              <w:t xml:space="preserve">Nasjonalt senter for </w:t>
            </w:r>
            <w:proofErr w:type="spellStart"/>
            <w:r w:rsidRPr="003702F3">
              <w:rPr>
                <w:rFonts w:ascii="Calibri" w:eastAsia="Times New Roman" w:hAnsi="Calibri" w:cs="Times New Roman"/>
                <w:color w:val="000000"/>
                <w:lang w:val="nn-NO" w:eastAsia="nb-NO"/>
              </w:rPr>
              <w:t>flerkulturell</w:t>
            </w:r>
            <w:proofErr w:type="spellEnd"/>
            <w:r w:rsidRPr="003702F3">
              <w:rPr>
                <w:rFonts w:ascii="Calibri" w:eastAsia="Times New Roman" w:hAnsi="Calibri" w:cs="Times New Roman"/>
                <w:color w:val="000000"/>
                <w:lang w:val="nn-NO" w:eastAsia="nb-NO"/>
              </w:rPr>
              <w:t xml:space="preserve"> opplæring - NAFO</w:t>
            </w:r>
          </w:p>
        </w:tc>
      </w:tr>
      <w:tr w:rsidR="003702F3" w:rsidRPr="003702F3" w:rsidTr="003702F3">
        <w:trPr>
          <w:trHeight w:val="300"/>
        </w:trPr>
        <w:tc>
          <w:tcPr>
            <w:tcW w:w="786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702F3" w:rsidRPr="003702F3" w:rsidRDefault="003702F3" w:rsidP="0037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3702F3">
              <w:rPr>
                <w:rFonts w:ascii="Calibri" w:eastAsia="Times New Roman" w:hAnsi="Calibri" w:cs="Times New Roman"/>
                <w:color w:val="000000"/>
                <w:lang w:eastAsia="nb-NO"/>
              </w:rPr>
              <w:lastRenderedPageBreak/>
              <w:t>Nasjonalt senter for IKT i utdanningen</w:t>
            </w:r>
          </w:p>
        </w:tc>
      </w:tr>
      <w:tr w:rsidR="003702F3" w:rsidRPr="003702F3" w:rsidTr="003702F3">
        <w:trPr>
          <w:trHeight w:val="300"/>
        </w:trPr>
        <w:tc>
          <w:tcPr>
            <w:tcW w:w="786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702F3" w:rsidRPr="003702F3" w:rsidRDefault="003702F3" w:rsidP="0037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n-NO" w:eastAsia="nb-NO"/>
              </w:rPr>
            </w:pPr>
            <w:r w:rsidRPr="003702F3">
              <w:rPr>
                <w:rFonts w:ascii="Calibri" w:eastAsia="Times New Roman" w:hAnsi="Calibri" w:cs="Times New Roman"/>
                <w:color w:val="000000"/>
                <w:lang w:val="nn-NO" w:eastAsia="nb-NO"/>
              </w:rPr>
              <w:t xml:space="preserve">Nasjonalt senter for kunst og kultur i </w:t>
            </w:r>
            <w:proofErr w:type="spellStart"/>
            <w:r w:rsidRPr="003702F3">
              <w:rPr>
                <w:rFonts w:ascii="Calibri" w:eastAsia="Times New Roman" w:hAnsi="Calibri" w:cs="Times New Roman"/>
                <w:color w:val="000000"/>
                <w:lang w:val="nn-NO" w:eastAsia="nb-NO"/>
              </w:rPr>
              <w:t>oppplæringen</w:t>
            </w:r>
            <w:proofErr w:type="spellEnd"/>
          </w:p>
        </w:tc>
      </w:tr>
      <w:tr w:rsidR="003702F3" w:rsidRPr="003702F3" w:rsidTr="003702F3">
        <w:trPr>
          <w:trHeight w:val="300"/>
        </w:trPr>
        <w:tc>
          <w:tcPr>
            <w:tcW w:w="786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702F3" w:rsidRPr="003702F3" w:rsidRDefault="003702F3" w:rsidP="0037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3702F3">
              <w:rPr>
                <w:rFonts w:ascii="Calibri" w:eastAsia="Times New Roman" w:hAnsi="Calibri" w:cs="Times New Roman"/>
                <w:color w:val="000000"/>
                <w:lang w:eastAsia="nb-NO"/>
              </w:rPr>
              <w:t>Nasjonalt senter for leseopplæring og leseforskning</w:t>
            </w:r>
          </w:p>
        </w:tc>
      </w:tr>
      <w:tr w:rsidR="003702F3" w:rsidRPr="003702F3" w:rsidTr="003702F3">
        <w:trPr>
          <w:trHeight w:val="300"/>
        </w:trPr>
        <w:tc>
          <w:tcPr>
            <w:tcW w:w="786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702F3" w:rsidRPr="003702F3" w:rsidRDefault="003702F3" w:rsidP="0037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3702F3">
              <w:rPr>
                <w:rFonts w:ascii="Calibri" w:eastAsia="Times New Roman" w:hAnsi="Calibri" w:cs="Times New Roman"/>
                <w:color w:val="000000"/>
                <w:lang w:eastAsia="nb-NO"/>
              </w:rPr>
              <w:t>Nasjonalt senter for matematikk i opplæringen</w:t>
            </w:r>
          </w:p>
        </w:tc>
      </w:tr>
      <w:tr w:rsidR="003702F3" w:rsidRPr="003702F3" w:rsidTr="003702F3">
        <w:trPr>
          <w:trHeight w:val="300"/>
        </w:trPr>
        <w:tc>
          <w:tcPr>
            <w:tcW w:w="786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702F3" w:rsidRPr="003702F3" w:rsidRDefault="003702F3" w:rsidP="0037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3702F3">
              <w:rPr>
                <w:rFonts w:ascii="Calibri" w:eastAsia="Times New Roman" w:hAnsi="Calibri" w:cs="Times New Roman"/>
                <w:color w:val="000000"/>
                <w:lang w:eastAsia="nb-NO"/>
              </w:rPr>
              <w:t>Nasjonalt senter for naturfag i opplæringen</w:t>
            </w:r>
          </w:p>
        </w:tc>
      </w:tr>
      <w:tr w:rsidR="003702F3" w:rsidRPr="003702F3" w:rsidTr="003702F3">
        <w:trPr>
          <w:trHeight w:val="300"/>
        </w:trPr>
        <w:tc>
          <w:tcPr>
            <w:tcW w:w="786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702F3" w:rsidRPr="003702F3" w:rsidRDefault="003702F3" w:rsidP="0037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n-NO" w:eastAsia="nb-NO"/>
              </w:rPr>
            </w:pPr>
            <w:r w:rsidRPr="003702F3">
              <w:rPr>
                <w:rFonts w:ascii="Calibri" w:eastAsia="Times New Roman" w:hAnsi="Calibri" w:cs="Times New Roman"/>
                <w:color w:val="000000"/>
                <w:lang w:val="nn-NO" w:eastAsia="nb-NO"/>
              </w:rPr>
              <w:t>Nasjonalt senter for nynorsk i opplæringen</w:t>
            </w:r>
          </w:p>
        </w:tc>
      </w:tr>
      <w:tr w:rsidR="003702F3" w:rsidRPr="003702F3" w:rsidTr="003702F3">
        <w:trPr>
          <w:trHeight w:val="300"/>
        </w:trPr>
        <w:tc>
          <w:tcPr>
            <w:tcW w:w="786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702F3" w:rsidRPr="003702F3" w:rsidRDefault="003702F3" w:rsidP="0037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3702F3">
              <w:rPr>
                <w:rFonts w:ascii="Calibri" w:eastAsia="Times New Roman" w:hAnsi="Calibri" w:cs="Times New Roman"/>
                <w:color w:val="000000"/>
                <w:lang w:eastAsia="nb-NO"/>
              </w:rPr>
              <w:t>Nasjonalt senter for skriveopplæring og skriveforsking</w:t>
            </w:r>
          </w:p>
        </w:tc>
      </w:tr>
      <w:tr w:rsidR="003702F3" w:rsidRPr="003702F3" w:rsidTr="003702F3">
        <w:trPr>
          <w:trHeight w:val="300"/>
        </w:trPr>
        <w:tc>
          <w:tcPr>
            <w:tcW w:w="786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702F3" w:rsidRPr="003702F3" w:rsidRDefault="003702F3" w:rsidP="0037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3702F3">
              <w:rPr>
                <w:rFonts w:ascii="Calibri" w:eastAsia="Times New Roman" w:hAnsi="Calibri" w:cs="Times New Roman"/>
                <w:color w:val="000000"/>
                <w:lang w:eastAsia="nb-NO"/>
              </w:rPr>
              <w:t>Norsk Lektorlag</w:t>
            </w:r>
          </w:p>
        </w:tc>
      </w:tr>
      <w:tr w:rsidR="003702F3" w:rsidRPr="003702F3" w:rsidTr="003702F3">
        <w:trPr>
          <w:trHeight w:val="300"/>
        </w:trPr>
        <w:tc>
          <w:tcPr>
            <w:tcW w:w="786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702F3" w:rsidRPr="003702F3" w:rsidRDefault="003702F3" w:rsidP="0037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3702F3">
              <w:rPr>
                <w:rFonts w:ascii="Calibri" w:eastAsia="Times New Roman" w:hAnsi="Calibri" w:cs="Times New Roman"/>
                <w:color w:val="000000"/>
                <w:lang w:eastAsia="nb-NO"/>
              </w:rPr>
              <w:t>Norsk Montessoriforbund</w:t>
            </w:r>
          </w:p>
        </w:tc>
      </w:tr>
      <w:tr w:rsidR="003702F3" w:rsidRPr="003702F3" w:rsidTr="003702F3">
        <w:trPr>
          <w:trHeight w:val="300"/>
        </w:trPr>
        <w:tc>
          <w:tcPr>
            <w:tcW w:w="786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702F3" w:rsidRPr="003702F3" w:rsidRDefault="003702F3" w:rsidP="0037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3702F3">
              <w:rPr>
                <w:rFonts w:ascii="Calibri" w:eastAsia="Times New Roman" w:hAnsi="Calibri" w:cs="Times New Roman"/>
                <w:color w:val="000000"/>
                <w:lang w:eastAsia="nb-NO"/>
              </w:rPr>
              <w:t>Norsk Skolelederforbund</w:t>
            </w:r>
          </w:p>
        </w:tc>
      </w:tr>
      <w:tr w:rsidR="003702F3" w:rsidRPr="003702F3" w:rsidTr="003702F3">
        <w:trPr>
          <w:trHeight w:val="300"/>
        </w:trPr>
        <w:tc>
          <w:tcPr>
            <w:tcW w:w="786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702F3" w:rsidRPr="003702F3" w:rsidRDefault="003702F3" w:rsidP="0037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3702F3">
              <w:rPr>
                <w:rFonts w:ascii="Calibri" w:eastAsia="Times New Roman" w:hAnsi="Calibri" w:cs="Times New Roman"/>
                <w:color w:val="000000"/>
                <w:lang w:eastAsia="nb-NO"/>
              </w:rPr>
              <w:t>Norsk språkråd</w:t>
            </w:r>
          </w:p>
        </w:tc>
      </w:tr>
      <w:tr w:rsidR="003702F3" w:rsidRPr="003702F3" w:rsidTr="003702F3">
        <w:trPr>
          <w:trHeight w:val="300"/>
        </w:trPr>
        <w:tc>
          <w:tcPr>
            <w:tcW w:w="786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702F3" w:rsidRPr="003702F3" w:rsidRDefault="003702F3" w:rsidP="0037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3702F3">
              <w:rPr>
                <w:rFonts w:ascii="Calibri" w:eastAsia="Times New Roman" w:hAnsi="Calibri" w:cs="Times New Roman"/>
                <w:color w:val="000000"/>
                <w:lang w:eastAsia="nb-NO"/>
              </w:rPr>
              <w:t>Norsk studentorganisasjon (NSO)</w:t>
            </w:r>
          </w:p>
        </w:tc>
      </w:tr>
      <w:tr w:rsidR="003702F3" w:rsidRPr="003702F3" w:rsidTr="003702F3">
        <w:trPr>
          <w:trHeight w:val="300"/>
        </w:trPr>
        <w:tc>
          <w:tcPr>
            <w:tcW w:w="786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702F3" w:rsidRPr="003702F3" w:rsidRDefault="003702F3" w:rsidP="0037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3702F3">
              <w:rPr>
                <w:rFonts w:ascii="Calibri" w:eastAsia="Times New Roman" w:hAnsi="Calibri" w:cs="Times New Roman"/>
                <w:color w:val="000000"/>
                <w:lang w:eastAsia="nb-NO"/>
              </w:rPr>
              <w:t>Norske Fag- og Friskolers Landsforbund (NFFL)</w:t>
            </w:r>
          </w:p>
        </w:tc>
      </w:tr>
      <w:tr w:rsidR="003702F3" w:rsidRPr="003702F3" w:rsidTr="003702F3">
        <w:trPr>
          <w:trHeight w:val="300"/>
        </w:trPr>
        <w:tc>
          <w:tcPr>
            <w:tcW w:w="786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702F3" w:rsidRPr="003702F3" w:rsidRDefault="003702F3" w:rsidP="0037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3702F3">
              <w:rPr>
                <w:rFonts w:ascii="Calibri" w:eastAsia="Times New Roman" w:hAnsi="Calibri" w:cs="Times New Roman"/>
                <w:color w:val="000000"/>
                <w:lang w:eastAsia="nb-NO"/>
              </w:rPr>
              <w:t>Næringslivets Hovedorganisasjon (NHO)</w:t>
            </w:r>
          </w:p>
        </w:tc>
      </w:tr>
      <w:tr w:rsidR="003702F3" w:rsidRPr="003702F3" w:rsidTr="003702F3">
        <w:trPr>
          <w:trHeight w:val="300"/>
        </w:trPr>
        <w:tc>
          <w:tcPr>
            <w:tcW w:w="786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702F3" w:rsidRPr="003702F3" w:rsidRDefault="003702F3" w:rsidP="0037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3702F3">
              <w:rPr>
                <w:rFonts w:ascii="Calibri" w:eastAsia="Times New Roman" w:hAnsi="Calibri" w:cs="Times New Roman"/>
                <w:color w:val="000000"/>
                <w:lang w:eastAsia="nb-NO"/>
              </w:rPr>
              <w:t>Riksrevisjonen</w:t>
            </w:r>
          </w:p>
        </w:tc>
      </w:tr>
      <w:tr w:rsidR="003702F3" w:rsidRPr="003702F3" w:rsidTr="003702F3">
        <w:trPr>
          <w:trHeight w:val="300"/>
        </w:trPr>
        <w:tc>
          <w:tcPr>
            <w:tcW w:w="786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702F3" w:rsidRPr="003702F3" w:rsidRDefault="003702F3" w:rsidP="0037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3702F3">
              <w:rPr>
                <w:rFonts w:ascii="Calibri" w:eastAsia="Times New Roman" w:hAnsi="Calibri" w:cs="Times New Roman"/>
                <w:color w:val="000000"/>
                <w:lang w:eastAsia="nb-NO"/>
              </w:rPr>
              <w:t>Samarbeidsforum av funksjonshemmedes organisasjoner (SAFO)</w:t>
            </w:r>
          </w:p>
        </w:tc>
      </w:tr>
      <w:tr w:rsidR="003702F3" w:rsidRPr="003702F3" w:rsidTr="003702F3">
        <w:trPr>
          <w:trHeight w:val="300"/>
        </w:trPr>
        <w:tc>
          <w:tcPr>
            <w:tcW w:w="786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702F3" w:rsidRPr="003702F3" w:rsidRDefault="003702F3" w:rsidP="0037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3702F3">
              <w:rPr>
                <w:rFonts w:ascii="Calibri" w:eastAsia="Times New Roman" w:hAnsi="Calibri" w:cs="Times New Roman"/>
                <w:color w:val="000000"/>
                <w:lang w:eastAsia="nb-NO"/>
              </w:rPr>
              <w:t>Sametinget</w:t>
            </w:r>
          </w:p>
        </w:tc>
      </w:tr>
      <w:tr w:rsidR="003702F3" w:rsidRPr="003702F3" w:rsidTr="003702F3">
        <w:trPr>
          <w:trHeight w:val="300"/>
        </w:trPr>
        <w:tc>
          <w:tcPr>
            <w:tcW w:w="786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702F3" w:rsidRPr="003702F3" w:rsidRDefault="003702F3" w:rsidP="0037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3702F3">
              <w:rPr>
                <w:rFonts w:ascii="Calibri" w:eastAsia="Times New Roman" w:hAnsi="Calibri" w:cs="Times New Roman"/>
                <w:color w:val="000000"/>
                <w:lang w:eastAsia="nb-NO"/>
              </w:rPr>
              <w:t>Skolenes landsforbund (SL)</w:t>
            </w:r>
          </w:p>
        </w:tc>
      </w:tr>
      <w:tr w:rsidR="003702F3" w:rsidRPr="003702F3" w:rsidTr="003702F3">
        <w:trPr>
          <w:trHeight w:val="300"/>
        </w:trPr>
        <w:tc>
          <w:tcPr>
            <w:tcW w:w="786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702F3" w:rsidRPr="003702F3" w:rsidRDefault="003702F3" w:rsidP="0037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3702F3">
              <w:rPr>
                <w:rFonts w:ascii="Calibri" w:eastAsia="Times New Roman" w:hAnsi="Calibri" w:cs="Times New Roman"/>
                <w:color w:val="000000"/>
                <w:lang w:eastAsia="nb-NO"/>
              </w:rPr>
              <w:t>Statens Helsetilsyn</w:t>
            </w:r>
          </w:p>
        </w:tc>
      </w:tr>
      <w:tr w:rsidR="003702F3" w:rsidRPr="003702F3" w:rsidTr="003702F3">
        <w:trPr>
          <w:trHeight w:val="300"/>
        </w:trPr>
        <w:tc>
          <w:tcPr>
            <w:tcW w:w="786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702F3" w:rsidRPr="003702F3" w:rsidRDefault="003702F3" w:rsidP="0037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3702F3">
              <w:rPr>
                <w:rFonts w:ascii="Calibri" w:eastAsia="Times New Roman" w:hAnsi="Calibri" w:cs="Times New Roman"/>
                <w:color w:val="000000"/>
                <w:lang w:eastAsia="nb-NO"/>
              </w:rPr>
              <w:t>Statens Lånekasse for utdanning</w:t>
            </w:r>
          </w:p>
        </w:tc>
      </w:tr>
      <w:tr w:rsidR="003702F3" w:rsidRPr="003702F3" w:rsidTr="003702F3">
        <w:trPr>
          <w:trHeight w:val="300"/>
        </w:trPr>
        <w:tc>
          <w:tcPr>
            <w:tcW w:w="786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702F3" w:rsidRPr="003702F3" w:rsidRDefault="003702F3" w:rsidP="0037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3702F3">
              <w:rPr>
                <w:rFonts w:ascii="Calibri" w:eastAsia="Times New Roman" w:hAnsi="Calibri" w:cs="Times New Roman"/>
                <w:color w:val="000000"/>
                <w:lang w:eastAsia="nb-NO"/>
              </w:rPr>
              <w:t>Statlig spesialpedagogisk støttesystem (Enheter og knutepunkt)</w:t>
            </w:r>
          </w:p>
        </w:tc>
      </w:tr>
      <w:tr w:rsidR="003702F3" w:rsidRPr="003702F3" w:rsidTr="003702F3">
        <w:trPr>
          <w:trHeight w:val="300"/>
        </w:trPr>
        <w:tc>
          <w:tcPr>
            <w:tcW w:w="786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702F3" w:rsidRPr="003702F3" w:rsidRDefault="003702F3" w:rsidP="0037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3702F3">
              <w:rPr>
                <w:rFonts w:ascii="Calibri" w:eastAsia="Times New Roman" w:hAnsi="Calibri" w:cs="Times New Roman"/>
                <w:color w:val="000000"/>
                <w:lang w:eastAsia="nb-NO"/>
              </w:rPr>
              <w:t>Unio</w:t>
            </w:r>
            <w:proofErr w:type="spellEnd"/>
          </w:p>
        </w:tc>
      </w:tr>
      <w:tr w:rsidR="003702F3" w:rsidRPr="003702F3" w:rsidTr="003702F3">
        <w:trPr>
          <w:trHeight w:val="300"/>
        </w:trPr>
        <w:tc>
          <w:tcPr>
            <w:tcW w:w="786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702F3" w:rsidRPr="003702F3" w:rsidRDefault="003702F3" w:rsidP="0037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3702F3">
              <w:rPr>
                <w:rFonts w:ascii="Calibri" w:eastAsia="Times New Roman" w:hAnsi="Calibri" w:cs="Times New Roman"/>
                <w:color w:val="000000"/>
                <w:lang w:eastAsia="nb-NO"/>
              </w:rPr>
              <w:t>Universitets- og høgskolerådet</w:t>
            </w:r>
          </w:p>
        </w:tc>
      </w:tr>
      <w:tr w:rsidR="003702F3" w:rsidRPr="003702F3" w:rsidTr="003702F3">
        <w:trPr>
          <w:trHeight w:val="300"/>
        </w:trPr>
        <w:tc>
          <w:tcPr>
            <w:tcW w:w="786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702F3" w:rsidRPr="003702F3" w:rsidRDefault="003702F3" w:rsidP="0037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3702F3">
              <w:rPr>
                <w:rFonts w:ascii="Calibri" w:eastAsia="Times New Roman" w:hAnsi="Calibri" w:cs="Times New Roman"/>
                <w:color w:val="000000"/>
                <w:lang w:eastAsia="nb-NO"/>
              </w:rPr>
              <w:t>Utdanningsdirektoratets råd for likeverdig utdanning (URLU)</w:t>
            </w:r>
          </w:p>
        </w:tc>
      </w:tr>
      <w:tr w:rsidR="003702F3" w:rsidRPr="003702F3" w:rsidTr="003702F3">
        <w:trPr>
          <w:trHeight w:val="300"/>
        </w:trPr>
        <w:tc>
          <w:tcPr>
            <w:tcW w:w="786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702F3" w:rsidRPr="003702F3" w:rsidRDefault="003702F3" w:rsidP="0037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3702F3">
              <w:rPr>
                <w:rFonts w:ascii="Calibri" w:eastAsia="Times New Roman" w:hAnsi="Calibri" w:cs="Times New Roman"/>
                <w:color w:val="000000"/>
                <w:lang w:eastAsia="nb-NO"/>
              </w:rPr>
              <w:t>Utdanningsforbundet</w:t>
            </w:r>
          </w:p>
        </w:tc>
      </w:tr>
      <w:tr w:rsidR="003702F3" w:rsidRPr="003702F3" w:rsidTr="003702F3">
        <w:trPr>
          <w:trHeight w:val="300"/>
        </w:trPr>
        <w:tc>
          <w:tcPr>
            <w:tcW w:w="786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702F3" w:rsidRPr="003702F3" w:rsidRDefault="003702F3" w:rsidP="0037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3702F3">
              <w:rPr>
                <w:rFonts w:ascii="Calibri" w:eastAsia="Times New Roman" w:hAnsi="Calibri" w:cs="Times New Roman"/>
                <w:color w:val="000000"/>
                <w:lang w:eastAsia="nb-NO"/>
              </w:rPr>
              <w:t>Virke</w:t>
            </w:r>
          </w:p>
        </w:tc>
      </w:tr>
      <w:tr w:rsidR="003702F3" w:rsidRPr="003702F3" w:rsidTr="003702F3">
        <w:trPr>
          <w:trHeight w:val="300"/>
        </w:trPr>
        <w:tc>
          <w:tcPr>
            <w:tcW w:w="786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702F3" w:rsidRPr="003702F3" w:rsidRDefault="003702F3" w:rsidP="0037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3702F3">
              <w:rPr>
                <w:rFonts w:ascii="Calibri" w:eastAsia="Times New Roman" w:hAnsi="Calibri" w:cs="Times New Roman"/>
                <w:color w:val="000000"/>
                <w:lang w:eastAsia="nb-NO"/>
              </w:rPr>
              <w:t>Voksenopplæringsforbundet - VOFO</w:t>
            </w:r>
          </w:p>
        </w:tc>
      </w:tr>
      <w:tr w:rsidR="003702F3" w:rsidRPr="003702F3" w:rsidTr="003702F3">
        <w:trPr>
          <w:trHeight w:val="300"/>
        </w:trPr>
        <w:tc>
          <w:tcPr>
            <w:tcW w:w="786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702F3" w:rsidRPr="003702F3" w:rsidRDefault="003702F3" w:rsidP="0037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3702F3">
              <w:rPr>
                <w:rFonts w:ascii="Calibri" w:eastAsia="Times New Roman" w:hAnsi="Calibri" w:cs="Times New Roman"/>
                <w:color w:val="000000"/>
                <w:lang w:eastAsia="nb-NO"/>
              </w:rPr>
              <w:t>VOX, nasjonalt fagorgan for kompetansepolitikk</w:t>
            </w:r>
          </w:p>
        </w:tc>
      </w:tr>
      <w:tr w:rsidR="003702F3" w:rsidRPr="003702F3" w:rsidTr="003702F3">
        <w:trPr>
          <w:trHeight w:val="300"/>
        </w:trPr>
        <w:tc>
          <w:tcPr>
            <w:tcW w:w="786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noWrap/>
            <w:vAlign w:val="center"/>
            <w:hideMark/>
          </w:tcPr>
          <w:p w:rsidR="003702F3" w:rsidRPr="003702F3" w:rsidRDefault="003702F3" w:rsidP="0037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3702F3">
              <w:rPr>
                <w:rFonts w:ascii="Calibri" w:eastAsia="Times New Roman" w:hAnsi="Calibri" w:cs="Times New Roman"/>
                <w:color w:val="000000"/>
                <w:lang w:eastAsia="nb-NO"/>
              </w:rPr>
              <w:t>Yrkesorganisasjonenes Sentralforbund (YS)</w:t>
            </w:r>
          </w:p>
        </w:tc>
      </w:tr>
    </w:tbl>
    <w:p w:rsidR="00717921" w:rsidRDefault="00717921"/>
    <w:sectPr w:rsidR="00717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2F3"/>
    <w:rsid w:val="003702F3"/>
    <w:rsid w:val="004A558D"/>
    <w:rsid w:val="00717921"/>
    <w:rsid w:val="00E1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6D7"/>
  </w:style>
  <w:style w:type="paragraph" w:styleId="Overskrift1">
    <w:name w:val="heading 1"/>
    <w:basedOn w:val="Normal"/>
    <w:next w:val="Normal"/>
    <w:link w:val="Overskrift1Tegn"/>
    <w:uiPriority w:val="9"/>
    <w:qFormat/>
    <w:rsid w:val="00E116D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116D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E116D7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E116D7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116D7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116D7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116D7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116D7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116D7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116D7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116D7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E116D7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E116D7"/>
    <w:rPr>
      <w:rFonts w:asciiTheme="majorHAnsi" w:eastAsiaTheme="majorEastAsia" w:hAnsiTheme="majorHAnsi" w:cstheme="majorBidi"/>
      <w:caps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E116D7"/>
    <w:rPr>
      <w:rFonts w:asciiTheme="majorHAnsi" w:eastAsiaTheme="majorEastAsia" w:hAnsiTheme="majorHAnsi" w:cstheme="majorBidi"/>
      <w:i/>
      <w:iCs/>
      <w:caps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E116D7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E116D7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E116D7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E116D7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E116D7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tel">
    <w:name w:val="Title"/>
    <w:basedOn w:val="Normal"/>
    <w:next w:val="Normal"/>
    <w:link w:val="TittelTegn"/>
    <w:uiPriority w:val="10"/>
    <w:qFormat/>
    <w:rsid w:val="00E116D7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telTegn">
    <w:name w:val="Tittel Tegn"/>
    <w:basedOn w:val="Standardskriftforavsnitt"/>
    <w:link w:val="Tittel"/>
    <w:uiPriority w:val="10"/>
    <w:rsid w:val="00E116D7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E116D7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116D7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erk">
    <w:name w:val="Strong"/>
    <w:basedOn w:val="Standardskriftforavsnitt"/>
    <w:uiPriority w:val="22"/>
    <w:qFormat/>
    <w:rsid w:val="00E116D7"/>
    <w:rPr>
      <w:b/>
      <w:bCs/>
    </w:rPr>
  </w:style>
  <w:style w:type="character" w:styleId="Utheving">
    <w:name w:val="Emphasis"/>
    <w:basedOn w:val="Standardskriftforavsnitt"/>
    <w:uiPriority w:val="20"/>
    <w:qFormat/>
    <w:rsid w:val="00E116D7"/>
    <w:rPr>
      <w:i/>
      <w:iCs/>
    </w:rPr>
  </w:style>
  <w:style w:type="paragraph" w:styleId="Ingenmellomrom">
    <w:name w:val="No Spacing"/>
    <w:uiPriority w:val="1"/>
    <w:qFormat/>
    <w:rsid w:val="00E116D7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E116D7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SitatTegn">
    <w:name w:val="Sitat Tegn"/>
    <w:basedOn w:val="Standardskriftforavsnitt"/>
    <w:link w:val="Sitat"/>
    <w:uiPriority w:val="29"/>
    <w:rsid w:val="00E116D7"/>
    <w:rPr>
      <w:rFonts w:asciiTheme="majorHAnsi" w:eastAsiaTheme="majorEastAsia" w:hAnsiTheme="majorHAnsi" w:cstheme="majorBidi"/>
      <w:sz w:val="25"/>
      <w:szCs w:val="25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E116D7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116D7"/>
    <w:rPr>
      <w:color w:val="404040" w:themeColor="text1" w:themeTint="BF"/>
      <w:sz w:val="32"/>
      <w:szCs w:val="32"/>
    </w:rPr>
  </w:style>
  <w:style w:type="character" w:styleId="Svakutheving">
    <w:name w:val="Subtle Emphasis"/>
    <w:basedOn w:val="Standardskriftforavsnitt"/>
    <w:uiPriority w:val="19"/>
    <w:qFormat/>
    <w:rsid w:val="00E116D7"/>
    <w:rPr>
      <w:i/>
      <w:iCs/>
      <w:color w:val="595959" w:themeColor="text1" w:themeTint="A6"/>
    </w:rPr>
  </w:style>
  <w:style w:type="character" w:styleId="Sterkutheving">
    <w:name w:val="Intense Emphasis"/>
    <w:basedOn w:val="Standardskriftforavsnitt"/>
    <w:uiPriority w:val="21"/>
    <w:qFormat/>
    <w:rsid w:val="00E116D7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E116D7"/>
    <w:rPr>
      <w:smallCaps/>
      <w:color w:val="404040" w:themeColor="text1" w:themeTint="BF"/>
      <w:u w:val="single" w:color="7F7F7F" w:themeColor="text1" w:themeTint="80"/>
    </w:rPr>
  </w:style>
  <w:style w:type="character" w:styleId="Sterkreferanse">
    <w:name w:val="Intense Reference"/>
    <w:basedOn w:val="Standardskriftforavsnitt"/>
    <w:uiPriority w:val="32"/>
    <w:qFormat/>
    <w:rsid w:val="00E116D7"/>
    <w:rPr>
      <w:b/>
      <w:bCs/>
      <w:caps w:val="0"/>
      <w:smallCaps/>
      <w:color w:val="auto"/>
      <w:spacing w:val="3"/>
      <w:u w:val="single"/>
    </w:rPr>
  </w:style>
  <w:style w:type="character" w:styleId="Boktittel">
    <w:name w:val="Book Title"/>
    <w:basedOn w:val="Standardskriftforavsnitt"/>
    <w:uiPriority w:val="33"/>
    <w:qFormat/>
    <w:rsid w:val="00E116D7"/>
    <w:rPr>
      <w:b/>
      <w:bCs/>
      <w:smallCaps/>
      <w:spacing w:val="7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E116D7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6D7"/>
  </w:style>
  <w:style w:type="paragraph" w:styleId="Overskrift1">
    <w:name w:val="heading 1"/>
    <w:basedOn w:val="Normal"/>
    <w:next w:val="Normal"/>
    <w:link w:val="Overskrift1Tegn"/>
    <w:uiPriority w:val="9"/>
    <w:qFormat/>
    <w:rsid w:val="00E116D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116D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E116D7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E116D7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116D7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116D7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116D7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116D7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116D7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116D7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116D7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E116D7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E116D7"/>
    <w:rPr>
      <w:rFonts w:asciiTheme="majorHAnsi" w:eastAsiaTheme="majorEastAsia" w:hAnsiTheme="majorHAnsi" w:cstheme="majorBidi"/>
      <w:caps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E116D7"/>
    <w:rPr>
      <w:rFonts w:asciiTheme="majorHAnsi" w:eastAsiaTheme="majorEastAsia" w:hAnsiTheme="majorHAnsi" w:cstheme="majorBidi"/>
      <w:i/>
      <w:iCs/>
      <w:caps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E116D7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E116D7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E116D7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E116D7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E116D7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tel">
    <w:name w:val="Title"/>
    <w:basedOn w:val="Normal"/>
    <w:next w:val="Normal"/>
    <w:link w:val="TittelTegn"/>
    <w:uiPriority w:val="10"/>
    <w:qFormat/>
    <w:rsid w:val="00E116D7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telTegn">
    <w:name w:val="Tittel Tegn"/>
    <w:basedOn w:val="Standardskriftforavsnitt"/>
    <w:link w:val="Tittel"/>
    <w:uiPriority w:val="10"/>
    <w:rsid w:val="00E116D7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E116D7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116D7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erk">
    <w:name w:val="Strong"/>
    <w:basedOn w:val="Standardskriftforavsnitt"/>
    <w:uiPriority w:val="22"/>
    <w:qFormat/>
    <w:rsid w:val="00E116D7"/>
    <w:rPr>
      <w:b/>
      <w:bCs/>
    </w:rPr>
  </w:style>
  <w:style w:type="character" w:styleId="Utheving">
    <w:name w:val="Emphasis"/>
    <w:basedOn w:val="Standardskriftforavsnitt"/>
    <w:uiPriority w:val="20"/>
    <w:qFormat/>
    <w:rsid w:val="00E116D7"/>
    <w:rPr>
      <w:i/>
      <w:iCs/>
    </w:rPr>
  </w:style>
  <w:style w:type="paragraph" w:styleId="Ingenmellomrom">
    <w:name w:val="No Spacing"/>
    <w:uiPriority w:val="1"/>
    <w:qFormat/>
    <w:rsid w:val="00E116D7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E116D7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SitatTegn">
    <w:name w:val="Sitat Tegn"/>
    <w:basedOn w:val="Standardskriftforavsnitt"/>
    <w:link w:val="Sitat"/>
    <w:uiPriority w:val="29"/>
    <w:rsid w:val="00E116D7"/>
    <w:rPr>
      <w:rFonts w:asciiTheme="majorHAnsi" w:eastAsiaTheme="majorEastAsia" w:hAnsiTheme="majorHAnsi" w:cstheme="majorBidi"/>
      <w:sz w:val="25"/>
      <w:szCs w:val="25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E116D7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116D7"/>
    <w:rPr>
      <w:color w:val="404040" w:themeColor="text1" w:themeTint="BF"/>
      <w:sz w:val="32"/>
      <w:szCs w:val="32"/>
    </w:rPr>
  </w:style>
  <w:style w:type="character" w:styleId="Svakutheving">
    <w:name w:val="Subtle Emphasis"/>
    <w:basedOn w:val="Standardskriftforavsnitt"/>
    <w:uiPriority w:val="19"/>
    <w:qFormat/>
    <w:rsid w:val="00E116D7"/>
    <w:rPr>
      <w:i/>
      <w:iCs/>
      <w:color w:val="595959" w:themeColor="text1" w:themeTint="A6"/>
    </w:rPr>
  </w:style>
  <w:style w:type="character" w:styleId="Sterkutheving">
    <w:name w:val="Intense Emphasis"/>
    <w:basedOn w:val="Standardskriftforavsnitt"/>
    <w:uiPriority w:val="21"/>
    <w:qFormat/>
    <w:rsid w:val="00E116D7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E116D7"/>
    <w:rPr>
      <w:smallCaps/>
      <w:color w:val="404040" w:themeColor="text1" w:themeTint="BF"/>
      <w:u w:val="single" w:color="7F7F7F" w:themeColor="text1" w:themeTint="80"/>
    </w:rPr>
  </w:style>
  <w:style w:type="character" w:styleId="Sterkreferanse">
    <w:name w:val="Intense Reference"/>
    <w:basedOn w:val="Standardskriftforavsnitt"/>
    <w:uiPriority w:val="32"/>
    <w:qFormat/>
    <w:rsid w:val="00E116D7"/>
    <w:rPr>
      <w:b/>
      <w:bCs/>
      <w:caps w:val="0"/>
      <w:smallCaps/>
      <w:color w:val="auto"/>
      <w:spacing w:val="3"/>
      <w:u w:val="single"/>
    </w:rPr>
  </w:style>
  <w:style w:type="character" w:styleId="Boktittel">
    <w:name w:val="Book Title"/>
    <w:basedOn w:val="Standardskriftforavsnitt"/>
    <w:uiPriority w:val="33"/>
    <w:qFormat/>
    <w:rsid w:val="00E116D7"/>
    <w:rPr>
      <w:b/>
      <w:bCs/>
      <w:smallCaps/>
      <w:spacing w:val="7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E116D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Gråton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2036</Characters>
  <Application>Microsoft Office Word</Application>
  <DocSecurity>4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Utdanningsdirektoratet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Strømmen</dc:creator>
  <cp:lastModifiedBy>Unni Teien</cp:lastModifiedBy>
  <cp:revision>2</cp:revision>
  <dcterms:created xsi:type="dcterms:W3CDTF">2015-01-19T12:08:00Z</dcterms:created>
  <dcterms:modified xsi:type="dcterms:W3CDTF">2015-01-19T12:08:00Z</dcterms:modified>
</cp:coreProperties>
</file>